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74" w:val="left" w:leader="none"/>
          <w:tab w:pos="7896" w:val="left" w:leader="none"/>
          <w:tab w:pos="9388" w:val="left" w:leader="none"/>
        </w:tabs>
        <w:spacing w:before="70"/>
        <w:ind w:left="114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142334pt;margin-top:5.878933pt;width:10.7pt;height:13.35pt;mso-position-horizontal-relative:page;mso-position-vertical-relative:paragraph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737152pt;margin-top:5.878933pt;width:10.7pt;height:13.35pt;mso-position-horizontal-relative:page;mso-position-vertical-relative:paragraph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2.817474pt;margin-top:6.097153pt;width:9.9pt;height:11.2pt;mso-position-horizontal-relative:page;mso-position-vertical-relative:paragraph;z-index:-8008" coordorigin="8656,122" coordsize="198,224">
            <v:rect style="position:absolute;left:8656;top:121;width:198;height:224" filled="true" fillcolor="#ffffff" stroked="false">
              <v:fill type="solid"/>
            </v:rect>
            <v:rect style="position:absolute;left:8666;top:131;width:179;height:205" filled="false" stroked="true" strokeweight=".97993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7.918457pt;margin-top:6.756153pt;width:9.9pt;height:11.2pt;mso-position-horizontal-relative:page;mso-position-vertical-relative:paragraph;z-index:-7984" coordorigin="10158,135" coordsize="198,224">
            <v:rect style="position:absolute;left:10158;top:135;width:198;height:224" filled="true" fillcolor="#ffffff" stroked="false">
              <v:fill type="solid"/>
            </v:rect>
            <v:rect style="position:absolute;left:10168;top:144;width:179;height:205" filled="false" stroked="true" strokeweight=".979879pt" strokecolor="#000000">
              <v:stroke dashstyle="solid"/>
            </v:rect>
            <w10:wrap type="none"/>
          </v:group>
        </w:pict>
      </w:r>
      <w:r>
        <w:rPr>
          <w:b/>
          <w:sz w:val="28"/>
        </w:rPr>
        <w:t>LETTER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RECOMMENDATION</w:t>
        <w:tab/>
      </w:r>
      <w:r>
        <w:rPr>
          <w:sz w:val="24"/>
        </w:rPr>
        <w:t>Please check:</w:t>
        <w:tab/>
        <w:t>Faculty</w:t>
        <w:tab/>
        <w:t>Other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57.740002pt;margin-top:14.762071pt;width:502.35pt;height:150.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"/>
                    <w:ind w:left="105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This section to be completed by the applicant.</w:t>
                  </w:r>
                </w:p>
                <w:p>
                  <w:pPr>
                    <w:pStyle w:val="BodyText"/>
                    <w:tabs>
                      <w:tab w:pos="6686" w:val="left" w:leader="none"/>
                      <w:tab w:pos="9801" w:val="left" w:leader="none"/>
                    </w:tabs>
                    <w:spacing w:line="369" w:lineRule="auto" w:before="153"/>
                    <w:ind w:left="105" w:right="233"/>
                    <w:jc w:val="both"/>
                  </w:pPr>
                  <w:r>
                    <w:rPr/>
                    <w:t>Full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 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Proposed Field 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Graduate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Study    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Signature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Date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line="197" w:lineRule="exact" w:before="0"/>
                    <w:ind w:left="463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 voluntarily waive all rights to review this letter of recommendation conferred by the Family Education</w:t>
                  </w:r>
                </w:p>
                <w:p>
                  <w:pPr>
                    <w:spacing w:before="9"/>
                    <w:ind w:left="44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Rights and Privacy Act of 1974.</w:t>
                  </w:r>
                </w:p>
                <w:p>
                  <w:pPr>
                    <w:spacing w:line="244" w:lineRule="auto" w:before="215"/>
                    <w:ind w:left="447" w:right="59" w:firstLine="1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 do not waive all rights to review this letter of recommendation. (Choosing not to waive these rights will not affect consideration of your application for admission.)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spacing w:before="100"/>
        <w:ind w:left="114" w:right="0" w:firstLine="0"/>
        <w:jc w:val="left"/>
        <w:rPr>
          <w:b/>
          <w:i/>
          <w:sz w:val="24"/>
        </w:rPr>
      </w:pPr>
      <w:r>
        <w:rPr/>
        <w:pict>
          <v:shape style="position:absolute;margin-left:63.260101pt;margin-top:-74.826836pt;width:7.5pt;height:9.9pt;mso-position-horizontal-relative:page;mso-position-vertical-relative:paragraph;z-index:-805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Unicode MS" w:hAnsi="Arial Unicode MS"/>
                      <w:sz w:val="19"/>
                    </w:rPr>
                  </w:pPr>
                  <w:r>
                    <w:rPr>
                      <w:rFonts w:ascii="Arial Unicode MS" w:hAnsi="Arial Unicode MS"/>
                      <w:w w:val="103"/>
                      <w:sz w:val="19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60101pt;margin-top:-40.02684pt;width:7.5pt;height:9.9pt;mso-position-horizontal-relative:page;mso-position-vertical-relative:paragraph;z-index:-803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Unicode MS" w:hAnsi="Arial Unicode MS"/>
                      <w:sz w:val="19"/>
                    </w:rPr>
                  </w:pPr>
                  <w:r>
                    <w:rPr>
                      <w:rFonts w:ascii="Arial Unicode MS" w:hAnsi="Arial Unicode MS"/>
                      <w:w w:val="103"/>
                      <w:sz w:val="19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1.925201pt;margin-top:-74.465446pt;width:8.6pt;height:8.6pt;mso-position-horizontal-relative:page;mso-position-vertical-relative:paragraph;z-index:1192" coordorigin="1239,-1489" coordsize="172,172">
            <v:rect style="position:absolute;left:1238;top:-1490;width:172;height:172" filled="true" fillcolor="#ffffff" stroked="false">
              <v:fill type="solid"/>
            </v:rect>
            <v:rect style="position:absolute;left:1248;top:-1480;width:152;height:15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.925201pt;margin-top:-39.583447pt;width:8.6pt;height:8.6pt;mso-position-horizontal-relative:page;mso-position-vertical-relative:paragraph;z-index:1216" coordorigin="1239,-792" coordsize="172,172">
            <v:rect style="position:absolute;left:1238;top:-792;width:172;height:172" filled="true" fillcolor="#ffffff" stroked="false">
              <v:fill type="solid"/>
            </v:rect>
            <v:rect style="position:absolute;left:1248;top:-782;width:152;height:152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i/>
          <w:sz w:val="24"/>
        </w:rPr>
        <w:t>This section is to be completed by the recommender and returned directly to the McNair </w:t>
      </w:r>
      <w:r>
        <w:rPr>
          <w:b/>
          <w:i/>
          <w:sz w:val="24"/>
        </w:rPr>
        <w:t>Program office, 2300 Student Community Center. Attach additional pages if needed.</w:t>
      </w:r>
    </w:p>
    <w:p>
      <w:pPr>
        <w:pStyle w:val="BodyText"/>
        <w:spacing w:before="4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1" w:after="0"/>
        <w:ind w:left="474" w:right="0" w:hanging="360"/>
        <w:jc w:val="left"/>
        <w:rPr>
          <w:sz w:val="24"/>
        </w:rPr>
      </w:pPr>
      <w:r>
        <w:rPr>
          <w:sz w:val="24"/>
        </w:rPr>
        <w:t>How long have you known the applicant, and in what</w:t>
      </w:r>
      <w:r>
        <w:rPr>
          <w:spacing w:val="-10"/>
          <w:sz w:val="24"/>
        </w:rPr>
        <w:t> </w:t>
      </w:r>
      <w:r>
        <w:rPr>
          <w:sz w:val="24"/>
        </w:rPr>
        <w:t>capacity?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2" w:lineRule="auto" w:before="0" w:after="0"/>
        <w:ind w:left="474" w:right="554" w:hanging="360"/>
        <w:jc w:val="left"/>
        <w:rPr>
          <w:sz w:val="24"/>
        </w:rPr>
      </w:pPr>
      <w:r>
        <w:rPr>
          <w:sz w:val="24"/>
        </w:rPr>
        <w:t>Briefly describe your observations of the applicant’s motivation for graduate study and commitment to the academic and professional goals of attaining a</w:t>
      </w:r>
      <w:r>
        <w:rPr>
          <w:spacing w:val="-10"/>
          <w:sz w:val="24"/>
        </w:rPr>
        <w:t> </w:t>
      </w:r>
      <w:r>
        <w:rPr>
          <w:sz w:val="24"/>
        </w:rPr>
        <w:t>Ph.D.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840" w:bottom="280" w:left="1040" w:right="920"/>
        </w:sect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2" w:lineRule="auto" w:before="71" w:after="0"/>
        <w:ind w:left="474" w:right="446" w:hanging="360"/>
        <w:jc w:val="left"/>
        <w:rPr>
          <w:sz w:val="24"/>
        </w:rPr>
      </w:pPr>
      <w:r>
        <w:rPr>
          <w:sz w:val="24"/>
        </w:rPr>
        <w:t>What is your candid appraisal of the applicant’s intellectual ability, aptitude in research, potential for doctoral study, and quality of previous</w:t>
      </w:r>
      <w:r>
        <w:rPr>
          <w:spacing w:val="-7"/>
          <w:sz w:val="24"/>
        </w:rPr>
        <w:t> </w:t>
      </w:r>
      <w:r>
        <w:rPr>
          <w:sz w:val="24"/>
        </w:rPr>
        <w:t>work?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5" w:lineRule="auto" w:before="221" w:after="0"/>
        <w:ind w:left="474" w:right="780" w:hanging="360"/>
        <w:jc w:val="left"/>
        <w:rPr>
          <w:sz w:val="24"/>
        </w:rPr>
      </w:pPr>
      <w:r>
        <w:rPr>
          <w:sz w:val="24"/>
        </w:rPr>
        <w:t>List the areas in which you believe this applicant needs to develop further in order to ensure successful admission to an academic doctoral degree</w:t>
      </w:r>
      <w:r>
        <w:rPr>
          <w:spacing w:val="-4"/>
          <w:sz w:val="24"/>
        </w:rPr>
        <w:t> </w:t>
      </w:r>
      <w:r>
        <w:rPr>
          <w:sz w:val="24"/>
        </w:rPr>
        <w:t>program.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840" w:bottom="280" w:left="1040" w:right="920"/>
        </w:sect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91" w:after="0"/>
        <w:ind w:left="474" w:right="0" w:hanging="360"/>
        <w:jc w:val="left"/>
        <w:rPr>
          <w:sz w:val="24"/>
        </w:rPr>
      </w:pPr>
      <w:r>
        <w:rPr>
          <w:sz w:val="24"/>
        </w:rPr>
        <w:t>Rank this</w:t>
      </w:r>
      <w:r>
        <w:rPr>
          <w:spacing w:val="-2"/>
          <w:sz w:val="24"/>
        </w:rPr>
        <w:t> </w:t>
      </w:r>
      <w:r>
        <w:rPr>
          <w:sz w:val="24"/>
        </w:rPr>
        <w:t>student: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BodyText"/>
        <w:spacing w:line="302" w:lineRule="auto"/>
        <w:ind w:left="114" w:right="22"/>
      </w:pPr>
      <w:r>
        <w:rPr/>
        <w:pict>
          <v:shape style="position:absolute;margin-left:254.893204pt;margin-top:38.898289pt;width:10.7pt;height:13.35pt;mso-position-horizontal-relative:page;mso-position-vertical-relative:paragraph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93204pt;margin-top:57.378288pt;width:10.7pt;height:13.35pt;mso-position-horizontal-relative:page;mso-position-vertical-relative:paragraph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t>Academic performance Intellectual potential Creativity and originality Motivation for graduate study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563" w:val="left" w:leader="none"/>
          <w:tab w:pos="2666" w:val="left" w:leader="none"/>
        </w:tabs>
        <w:ind w:left="114"/>
      </w:pPr>
      <w:r>
        <w:rPr/>
        <w:pict>
          <v:shape style="position:absolute;margin-left:254.893204pt;margin-top:19.938271pt;width:10.7pt;height:13.35pt;mso-position-horizontal-relative:page;mso-position-vertical-relative:paragraph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13306pt;margin-top:19.938271pt;width:10.7pt;height:13.35pt;mso-position-horizontal-relative:page;mso-position-vertical-relative:paragraph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93188pt;margin-top:19.938271pt;width:10.7pt;height:13.35pt;mso-position-horizontal-relative:page;mso-position-vertical-relative:paragraph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93204pt;margin-top:38.658272pt;width:10.7pt;height:13.35pt;mso-position-horizontal-relative:page;mso-position-vertical-relative:paragraph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13306pt;margin-top:38.658272pt;width:10.7pt;height:13.35pt;mso-position-horizontal-relative:page;mso-position-vertical-relative:paragraph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93188pt;margin-top:38.658272pt;width:10.7pt;height:13.35pt;mso-position-horizontal-relative:page;mso-position-vertical-relative:paragraph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13306pt;margin-top:38.658272pt;width:10.7pt;height:13.35pt;mso-position-horizontal-relative:page;mso-position-vertical-relative:paragraph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3225pt;margin-top:38.658272pt;width:10.7pt;height:13.35pt;mso-position-horizontal-relative:page;mso-position-vertical-relative:paragraph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013306pt;margin-top:57.378269pt;width:10.7pt;height:13.35pt;mso-position-horizontal-relative:page;mso-position-vertical-relative:paragraph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93188pt;margin-top:57.378269pt;width:10.7pt;height:13.35pt;mso-position-horizontal-relative:page;mso-position-vertical-relative:paragraph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13306pt;margin-top:57.378269pt;width:10.7pt;height:13.35pt;mso-position-horizontal-relative:page;mso-position-vertical-relative:paragraph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3225pt;margin-top:57.378269pt;width:10.7pt;height:13.35pt;mso-position-horizontal-relative:page;mso-position-vertical-relative:paragraph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t>Excellent</w:t>
        <w:tab/>
        <w:t>Good</w:t>
        <w:tab/>
        <w:t>Average</w:t>
      </w:r>
    </w:p>
    <w:p>
      <w:pPr>
        <w:pStyle w:val="BodyText"/>
        <w:spacing w:before="1"/>
        <w:rPr>
          <w:sz w:val="8"/>
        </w:rPr>
      </w:pPr>
    </w:p>
    <w:p>
      <w:pPr>
        <w:tabs>
          <w:tab w:pos="1729" w:val="left" w:leader="none"/>
          <w:tab w:pos="2981" w:val="left" w:leader="none"/>
        </w:tabs>
        <w:spacing w:line="250" w:lineRule="exact"/>
        <w:ind w:left="477" w:right="0" w:firstLine="0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tabs>
          <w:tab w:pos="1729" w:val="left" w:leader="none"/>
          <w:tab w:pos="2981" w:val="left" w:leader="none"/>
        </w:tabs>
        <w:spacing w:line="250" w:lineRule="exact"/>
        <w:ind w:left="477" w:right="0" w:firstLine="0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tabs>
          <w:tab w:pos="1729" w:val="left" w:leader="none"/>
          <w:tab w:pos="2981" w:val="left" w:leader="none"/>
        </w:tabs>
        <w:spacing w:line="250" w:lineRule="exact"/>
        <w:ind w:left="477" w:right="0" w:firstLine="0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tabs>
          <w:tab w:pos="1729" w:val="left" w:leader="none"/>
          <w:tab w:pos="2981" w:val="left" w:leader="none"/>
        </w:tabs>
        <w:spacing w:line="250" w:lineRule="exact"/>
        <w:ind w:left="477" w:right="0" w:firstLine="0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35" w:lineRule="auto"/>
        <w:ind w:left="114" w:right="21" w:firstLine="119"/>
      </w:pPr>
      <w:r>
        <w:rPr/>
        <w:pict>
          <v:shape style="position:absolute;margin-left:444.013306pt;margin-top:34.347778pt;width:10.7pt;height:13.35pt;mso-position-horizontal-relative:page;mso-position-vertical-relative:paragraph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t>Below Average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50" w:lineRule="exact"/>
        <w:ind w:left="431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50" w:lineRule="exact"/>
        <w:ind w:left="431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0" w:lineRule="exact"/>
        <w:ind w:left="431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0" w:lineRule="exact"/>
        <w:ind w:left="431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35" w:lineRule="auto"/>
        <w:ind w:left="242" w:right="253" w:hanging="129"/>
      </w:pPr>
      <w:r>
        <w:rPr/>
        <w:pict>
          <v:shape style="position:absolute;margin-left:514.993225pt;margin-top:34.347778pt;width:10.7pt;height:13.35pt;mso-position-horizontal-relative:page;mso-position-vertical-relative:paragraph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t>No basis for judgment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50" w:lineRule="exact"/>
        <w:ind w:left="612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50" w:lineRule="exact"/>
        <w:ind w:left="612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0" w:lineRule="exact"/>
        <w:ind w:left="612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3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0" w:lineRule="exact"/>
        <w:ind w:left="612"/>
        <w:rPr>
          <w:sz w:val="20"/>
        </w:rPr>
      </w:pPr>
      <w:r>
        <w:rPr>
          <w:position w:val="-4"/>
          <w:sz w:val="20"/>
        </w:rPr>
        <w:pict>
          <v:group style="width:12.55pt;height:12.55pt;mso-position-horizontal-relative:char;mso-position-vertical-relative:line" coordorigin="0,0" coordsize="251,251">
            <v:rect style="position:absolute;left:0;top:0;width:251;height:251" filled="true" fillcolor="#ffffff" stroked="false">
              <v:fill type="solid"/>
            </v:rect>
            <v:rect style="position:absolute;left:9;top:9;width:231;height:231" filled="false" stroked="true" strokeweight=".98325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spacing w:after="0" w:line="250" w:lineRule="exact"/>
        <w:rPr>
          <w:sz w:val="20"/>
        </w:rPr>
        <w:sectPr>
          <w:type w:val="continuous"/>
          <w:pgSz w:w="12240" w:h="15840"/>
          <w:pgMar w:top="840" w:bottom="280" w:left="1040" w:right="920"/>
          <w:cols w:num="4" w:equalWidth="0">
            <w:col w:w="3380" w:space="188"/>
            <w:col w:w="3608" w:space="206"/>
            <w:col w:w="1056" w:space="173"/>
            <w:col w:w="1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3983" w:val="left" w:leader="none"/>
          <w:tab w:pos="6325" w:val="left" w:leader="none"/>
          <w:tab w:pos="7405" w:val="left" w:leader="none"/>
          <w:tab w:pos="10161" w:val="left" w:leader="none"/>
        </w:tabs>
        <w:spacing w:line="360" w:lineRule="auto" w:before="92"/>
        <w:ind w:left="114" w:right="116"/>
        <w:jc w:val="both"/>
      </w:pPr>
      <w:r>
        <w:rPr/>
        <w:pict>
          <v:shape style="position:absolute;margin-left:318.013306pt;margin-top:-52.021709pt;width:10.7pt;height:13.35pt;mso-position-horizontal-relative:page;mso-position-vertical-relative:paragraph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93188pt;margin-top:-52.021709pt;width:10.7pt;height:13.35pt;mso-position-horizontal-relative:page;mso-position-vertical-relative:paragraph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13306pt;margin-top:-52.021709pt;width:10.7pt;height:13.35pt;mso-position-horizontal-relative:page;mso-position-vertical-relative:paragraph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3225pt;margin-top:-52.021709pt;width:10.7pt;height:13.35pt;mso-position-horizontal-relative:page;mso-position-vertical-relative:paragraph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0"/>
                    </w:rPr>
                    <w:t></w:t>
                  </w:r>
                </w:p>
              </w:txbxContent>
            </v:textbox>
            <w10:wrap type="none"/>
          </v:shape>
        </w:pict>
      </w:r>
      <w:r>
        <w:rPr/>
        <w:t>Recommender’s</w:t>
      </w:r>
      <w:r>
        <w:rPr>
          <w:spacing w:val="-3"/>
        </w:rPr>
        <w:t> </w:t>
      </w:r>
      <w:r>
        <w:rPr/>
        <w:t>Name  </w:t>
      </w:r>
      <w:r>
        <w:rPr>
          <w:spacing w:val="7"/>
        </w:rPr>
        <w:t> </w:t>
      </w:r>
      <w:r>
        <w:rPr>
          <w:u w:val="single"/>
        </w:rPr>
        <w:t> </w:t>
        <w:tab/>
        <w:tab/>
        <w:tab/>
        <w:tab/>
      </w:r>
      <w:r>
        <w:rPr/>
        <w:t> School/Other</w:t>
      </w:r>
      <w:r>
        <w:rPr>
          <w:u w:val="single"/>
        </w:rPr>
        <w:tab/>
        <w:tab/>
      </w:r>
      <w:r>
        <w:rPr/>
        <w:t>Dept  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Position/Title</w:t>
      </w:r>
      <w:r>
        <w:rPr>
          <w:u w:val="single"/>
        </w:rPr>
        <w:tab/>
      </w:r>
      <w:r>
        <w:rPr/>
        <w:t>Email Address </w:t>
      </w:r>
      <w:r>
        <w:rPr>
          <w:spacing w:val="-3"/>
        </w:rPr>
        <w:t> </w:t>
      </w:r>
      <w:r>
        <w:rPr>
          <w:u w:val="single"/>
        </w:rPr>
        <w:t> </w:t>
        <w:tab/>
        <w:tab/>
        <w:tab/>
      </w:r>
      <w:r>
        <w:rPr/>
        <w:t> Signature</w:t>
      </w:r>
      <w:r>
        <w:rPr>
          <w:u w:val="single"/>
        </w:rPr>
        <w:tab/>
        <w:tab/>
        <w:tab/>
      </w:r>
      <w:r>
        <w:rPr/>
        <w:t>Date 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073" w:val="left" w:leader="none"/>
        </w:tabs>
        <w:spacing w:before="96"/>
        <w:ind w:left="114"/>
        <w:rPr>
          <w:b/>
          <w:sz w:val="21"/>
        </w:rPr>
      </w:pPr>
      <w:r>
        <w:rPr/>
        <w:t>Mail, fax or email this</w:t>
      </w:r>
      <w:r>
        <w:rPr>
          <w:spacing w:val="-7"/>
        </w:rPr>
        <w:t> </w:t>
      </w:r>
      <w:r>
        <w:rPr/>
        <w:t>form</w:t>
      </w:r>
      <w:r>
        <w:rPr>
          <w:spacing w:val="-2"/>
        </w:rPr>
        <w:t> </w:t>
      </w:r>
      <w:r>
        <w:rPr/>
        <w:t>to:</w:t>
        <w:tab/>
      </w:r>
      <w:r>
        <w:rPr>
          <w:b/>
          <w:color w:val="000090"/>
          <w:sz w:val="21"/>
        </w:rPr>
        <w:t>UC</w:t>
      </w:r>
      <w:r>
        <w:rPr>
          <w:b/>
          <w:color w:val="000090"/>
          <w:spacing w:val="5"/>
          <w:sz w:val="21"/>
        </w:rPr>
        <w:t> </w:t>
      </w:r>
      <w:r>
        <w:rPr>
          <w:b/>
          <w:color w:val="000090"/>
          <w:sz w:val="21"/>
        </w:rPr>
        <w:t>Davis</w:t>
      </w:r>
    </w:p>
    <w:p>
      <w:pPr>
        <w:spacing w:before="4"/>
        <w:ind w:left="4073" w:right="0" w:firstLine="0"/>
        <w:jc w:val="left"/>
        <w:rPr>
          <w:b/>
          <w:sz w:val="21"/>
        </w:rPr>
      </w:pPr>
      <w:r>
        <w:rPr>
          <w:b/>
          <w:color w:val="000090"/>
          <w:w w:val="105"/>
          <w:sz w:val="21"/>
        </w:rPr>
        <w:t>McNair Scholars Program</w:t>
      </w:r>
    </w:p>
    <w:p>
      <w:pPr>
        <w:spacing w:line="249" w:lineRule="auto" w:before="11"/>
        <w:ind w:left="4073" w:right="2509" w:firstLine="0"/>
        <w:jc w:val="left"/>
        <w:rPr>
          <w:b/>
          <w:sz w:val="21"/>
        </w:rPr>
      </w:pPr>
      <w:r>
        <w:rPr>
          <w:b/>
          <w:color w:val="000090"/>
          <w:w w:val="105"/>
          <w:sz w:val="21"/>
        </w:rPr>
        <w:t>2300 Student Community Center One Shields Avenue</w:t>
      </w:r>
    </w:p>
    <w:p>
      <w:pPr>
        <w:spacing w:before="1"/>
        <w:ind w:left="558" w:right="1004" w:firstLine="0"/>
        <w:jc w:val="center"/>
        <w:rPr>
          <w:b/>
          <w:sz w:val="21"/>
        </w:rPr>
      </w:pPr>
      <w:r>
        <w:rPr>
          <w:b/>
          <w:color w:val="000090"/>
          <w:w w:val="105"/>
          <w:sz w:val="21"/>
        </w:rPr>
        <w:t>Davis  CA  95616</w:t>
      </w:r>
    </w:p>
    <w:p>
      <w:pPr>
        <w:tabs>
          <w:tab w:pos="2003" w:val="left" w:leader="none"/>
        </w:tabs>
        <w:spacing w:before="12"/>
        <w:ind w:left="558" w:right="0" w:firstLine="0"/>
        <w:jc w:val="center"/>
        <w:rPr>
          <w:b/>
          <w:sz w:val="21"/>
        </w:rPr>
      </w:pPr>
      <w:r>
        <w:rPr>
          <w:w w:val="105"/>
          <w:sz w:val="21"/>
        </w:rPr>
        <w:t>Fax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number:</w:t>
        <w:tab/>
      </w:r>
      <w:r>
        <w:rPr>
          <w:b/>
          <w:color w:val="000090"/>
          <w:w w:val="105"/>
          <w:sz w:val="21"/>
        </w:rPr>
        <w:t>530-752-0613</w:t>
      </w:r>
    </w:p>
    <w:p>
      <w:pPr>
        <w:spacing w:before="3"/>
        <w:ind w:left="4073" w:right="0" w:firstLine="0"/>
        <w:jc w:val="left"/>
        <w:rPr>
          <w:b/>
          <w:sz w:val="21"/>
        </w:rPr>
      </w:pPr>
      <w:r>
        <w:rPr>
          <w:w w:val="105"/>
          <w:sz w:val="21"/>
        </w:rPr>
        <w:t>Email address:</w:t>
      </w:r>
      <w:r>
        <w:rPr>
          <w:spacing w:val="53"/>
          <w:w w:val="105"/>
          <w:sz w:val="21"/>
        </w:rPr>
        <w:t> </w:t>
      </w:r>
      <w:hyperlink r:id="rId5">
        <w:r>
          <w:rPr>
            <w:b/>
            <w:color w:val="000090"/>
            <w:w w:val="105"/>
            <w:sz w:val="21"/>
          </w:rPr>
          <w:t>McNair@UCDavis.edu</w:t>
        </w:r>
      </w:hyperlink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3289" w:right="0" w:firstLine="0"/>
        <w:jc w:val="left"/>
        <w:rPr>
          <w:i/>
          <w:sz w:val="24"/>
        </w:rPr>
      </w:pPr>
      <w:r>
        <w:rPr>
          <w:i/>
          <w:sz w:val="24"/>
        </w:rPr>
        <w:t>Thank you for your prompt response.</w:t>
      </w:r>
    </w:p>
    <w:sectPr>
      <w:type w:val="continuous"/>
      <w:pgSz w:w="12240" w:h="15840"/>
      <w:pgMar w:top="840" w:bottom="28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hint="default" w:ascii="Book Antiqua" w:hAnsi="Book Antiqua" w:eastAsia="Book Antiqua" w:cs="Book Antiqua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74" w:hanging="360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cNair@UCDavis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McNair Application and LOR.docx</dc:title>
  <dcterms:created xsi:type="dcterms:W3CDTF">2019-06-20T19:48:56Z</dcterms:created>
  <dcterms:modified xsi:type="dcterms:W3CDTF">2019-06-20T19:48:56Z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Word</vt:lpwstr>
  </property>
  <property fmtid="{D5CDD505-2E9C-101B-9397-08002B2CF9AE}" pid="4" name="LastSaved">
    <vt:filetime>2019-06-20T00:00:00Z</vt:filetime>
  </property>
</Properties>
</file>